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20"/>
      </w:tblGrid>
      <w:tr w:rsidR="00BD00AB" w:rsidRPr="00B83F73" w:rsidTr="00B9266A"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00AB" w:rsidRPr="00B83F73" w:rsidRDefault="00BD00AB" w:rsidP="00B9266A">
            <w:pPr>
              <w:rPr>
                <w:b/>
                <w:sz w:val="16"/>
                <w:szCs w:val="16"/>
              </w:rPr>
            </w:pPr>
            <w:r w:rsidRPr="00B83F73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mask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k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00AB" w:rsidRPr="00B83F73" w:rsidRDefault="00BD00AB" w:rsidP="00BD00AB">
            <w:pPr>
              <w:spacing w:after="0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B83F73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108585</wp:posOffset>
                      </wp:positionV>
                      <wp:extent cx="990600" cy="0"/>
                      <wp:effectExtent l="9525" t="13335" r="952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00B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7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"/>
                  </w:pict>
                </mc:Fallback>
              </mc:AlternateContent>
            </w:r>
            <w:r w:rsidRPr="00B83F73">
              <w:rPr>
                <w:rFonts w:ascii="Franklin Gothic Medium" w:hAnsi="Franklin Gothic Medium"/>
                <w:b/>
                <w:i/>
                <w:sz w:val="16"/>
                <w:szCs w:val="16"/>
              </w:rPr>
              <w:t>ДИЗАЙН</w:t>
            </w:r>
            <w:r w:rsidRPr="00B83F73">
              <w:rPr>
                <w:rFonts w:ascii="Franklin Gothic Medium" w:hAnsi="Franklin Gothic Medium"/>
                <w:b/>
                <w:sz w:val="16"/>
                <w:szCs w:val="16"/>
              </w:rPr>
              <w:t xml:space="preserve"> личности</w:t>
            </w:r>
          </w:p>
          <w:p w:rsidR="00BD00AB" w:rsidRPr="00B83F73" w:rsidRDefault="00BD00AB" w:rsidP="00BD00AB">
            <w:pPr>
              <w:spacing w:after="0"/>
              <w:rPr>
                <w:rFonts w:ascii="Franklin Gothic Medium" w:hAnsi="Franklin Gothic Medium"/>
                <w:b/>
                <w:sz w:val="16"/>
                <w:szCs w:val="16"/>
              </w:rPr>
            </w:pPr>
            <w:r w:rsidRPr="00B83F73">
              <w:rPr>
                <w:rFonts w:ascii="Franklin Gothic Medium" w:hAnsi="Franklin Gothic Medium"/>
                <w:b/>
                <w:sz w:val="16"/>
                <w:szCs w:val="16"/>
                <w:lang w:val="en-US"/>
              </w:rPr>
              <w:t>www</w:t>
            </w:r>
            <w:r w:rsidRPr="00B83F73">
              <w:rPr>
                <w:rFonts w:ascii="Franklin Gothic Medium" w:hAnsi="Franklin Gothic Medium"/>
                <w:b/>
                <w:sz w:val="16"/>
                <w:szCs w:val="16"/>
              </w:rPr>
              <w:t>.</w:t>
            </w:r>
            <w:proofErr w:type="spellStart"/>
            <w:r w:rsidRPr="00B83F73">
              <w:rPr>
                <w:rFonts w:ascii="Franklin Gothic Medium" w:hAnsi="Franklin Gothic Medium"/>
                <w:b/>
                <w:sz w:val="16"/>
                <w:szCs w:val="16"/>
                <w:lang w:val="en-US"/>
              </w:rPr>
              <w:t>dizainego</w:t>
            </w:r>
            <w:proofErr w:type="spellEnd"/>
            <w:r w:rsidRPr="00B83F73">
              <w:rPr>
                <w:rFonts w:ascii="Franklin Gothic Medium" w:hAnsi="Franklin Gothic Medium"/>
                <w:b/>
                <w:sz w:val="16"/>
                <w:szCs w:val="16"/>
              </w:rPr>
              <w:t>.</w:t>
            </w:r>
            <w:proofErr w:type="spellStart"/>
            <w:r w:rsidRPr="00B83F73">
              <w:rPr>
                <w:rFonts w:ascii="Franklin Gothic Medium" w:hAnsi="Franklin Gothic Medium"/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D00AB" w:rsidRDefault="00BD00AB" w:rsidP="00725A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ADB" w:rsidRDefault="00725ADB" w:rsidP="00725A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889" w:rsidRDefault="00654889" w:rsidP="00725A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="004C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 </w:t>
      </w:r>
      <w:r w:rsidR="007E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 ОКАЗАНИЕ </w:t>
      </w:r>
      <w:r w:rsidR="004C2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КОНСУЛЬТАЦИОННО-ИНФОРМАЦИОННЫХ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 </w:t>
      </w:r>
      <w:r w:rsidRPr="00654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725ADB" w:rsidRPr="00725ADB" w:rsidRDefault="00725ADB" w:rsidP="00725A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4889" w:rsidRPr="00654889" w:rsidRDefault="00654889" w:rsidP="00654889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Омск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                                  </w:t>
      </w:r>
      <w:proofErr w:type="gramStart"/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 </w:t>
      </w:r>
      <w:r w:rsidR="007E0A9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«</w:t>
      </w:r>
      <w:proofErr w:type="gramEnd"/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____»  _____________201_ г.</w:t>
      </w:r>
    </w:p>
    <w:p w:rsidR="00654889" w:rsidRPr="00654889" w:rsidRDefault="00654889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И</w:t>
      </w:r>
      <w:r w:rsidR="00D27C9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ндивидуальный предприниматель Камышев Константин Анатольевич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именуемый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дальнейшем Исполнитель, в лице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Камышева Константина Анатольевича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действующего н</w:t>
      </w:r>
      <w:r w:rsidR="004F1A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 основании свидетельства о</w:t>
      </w:r>
      <w:r w:rsidR="00D27C9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государственной регистрации в качестве индивидуального предпринимателя серия 55 № 003593251</w:t>
      </w:r>
      <w:r w:rsidR="004F1A4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с одной стороны, и _______________________________</w:t>
      </w:r>
      <w:r w:rsidR="004C26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____________________,   именуемый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дальнейшем  Заказчик,  в лице ______________________________________________,  действующего на основании ______________________, с другой стороны,  именуемые совместно в дальнейшем Стороны</w:t>
      </w: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,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заключили настоящий Договор о нижеследующем:</w:t>
      </w:r>
    </w:p>
    <w:p w:rsidR="00654889" w:rsidRPr="00654889" w:rsidRDefault="00361545" w:rsidP="00654889">
      <w:pPr>
        <w:spacing w:before="100" w:beforeAutospacing="1" w:after="100" w:afterAutospacing="1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Cs w:val="20"/>
          <w:lang w:eastAsia="ru-RU"/>
        </w:rPr>
        <w:t xml:space="preserve">1. </w:t>
      </w:r>
      <w:r w:rsidR="00654889" w:rsidRPr="00654889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eastAsia="ru-RU"/>
        </w:rPr>
        <w:t xml:space="preserve"> </w:t>
      </w:r>
      <w:r w:rsidR="00654889" w:rsidRPr="00654889">
        <w:rPr>
          <w:rFonts w:ascii="Times New Roman" w:eastAsia="Times New Roman" w:hAnsi="Times New Roman" w:cs="Times New Roman"/>
          <w:b/>
          <w:bCs/>
          <w:color w:val="000000"/>
          <w:kern w:val="36"/>
          <w:szCs w:val="20"/>
          <w:lang w:eastAsia="ru-RU"/>
        </w:rPr>
        <w:t>ПРЕДМЕТ ДОГОВОРА</w:t>
      </w:r>
    </w:p>
    <w:p w:rsidR="00654889" w:rsidRPr="00654889" w:rsidRDefault="00654889" w:rsidP="00725ADB">
      <w:pPr>
        <w:spacing w:before="120" w:after="120" w:line="240" w:lineRule="auto"/>
        <w:ind w:left="720" w:hanging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1.1</w:t>
      </w:r>
      <w:r w:rsidR="00725A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725AD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аказчик поручает, а Исполнитель</w:t>
      </w: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принимает на себя обязательство по проведению «___</w:t>
      </w:r>
      <w:proofErr w:type="gramStart"/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_»_</w:t>
      </w:r>
      <w:proofErr w:type="gramEnd"/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_____________________201__ г. в зал</w:t>
      </w:r>
      <w:r w:rsidR="004C26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 ____________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BF5EE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консультации,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семинара</w:t>
      </w:r>
      <w:r w:rsidR="004C26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тренинга, </w:t>
      </w:r>
      <w:proofErr w:type="spellStart"/>
      <w:r w:rsidR="004C26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вебинара</w:t>
      </w:r>
      <w:proofErr w:type="spellEnd"/>
      <w:r w:rsidR="004C26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proofErr w:type="spellStart"/>
      <w:r w:rsidR="004C26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интенсива</w:t>
      </w:r>
      <w:proofErr w:type="spellEnd"/>
      <w:r w:rsidR="004C26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мастер-класса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BF5EE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(нужное подчеркнуть</w:t>
      </w:r>
      <w:r w:rsidR="004C26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  <w:r w:rsidR="00400DD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</w:t>
      </w:r>
      <w:r w:rsidR="004C26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400DD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далее Мероприятие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 тему «_________________________________________».</w:t>
      </w:r>
    </w:p>
    <w:p w:rsidR="00654889" w:rsidRPr="00654889" w:rsidRDefault="007E0A9E" w:rsidP="007E0A9E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2. </w:t>
      </w:r>
      <w:r w:rsidR="00654889"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ПРАВА И ОБЯЗАННОСТИ СТОРОН</w:t>
      </w:r>
    </w:p>
    <w:p w:rsidR="00654889" w:rsidRPr="00654889" w:rsidRDefault="00654889" w:rsidP="00654889">
      <w:pPr>
        <w:spacing w:before="120" w:after="120" w:line="240" w:lineRule="auto"/>
        <w:ind w:left="675" w:hanging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2.1</w:t>
      </w:r>
      <w:r w:rsidR="00725A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Заказчик обязуется оплатить, а Исполнитель оказа</w:t>
      </w:r>
      <w:r w:rsidR="00400DD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ть услуги по проведению мероприятия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«_______________________________________________________________________________». Перечень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консультационно-информационных 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услу</w:t>
      </w:r>
      <w:r w:rsidR="00400DD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г, оказываемых в рамках мероприятия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приведен в Приложении №1 к настоящему договору.</w:t>
      </w:r>
    </w:p>
    <w:p w:rsidR="00654889" w:rsidRDefault="00654889" w:rsidP="00654889">
      <w:pPr>
        <w:spacing w:before="120" w:after="120" w:line="240" w:lineRule="auto"/>
        <w:ind w:left="675" w:hanging="360"/>
        <w:jc w:val="both"/>
        <w:outlineLvl w:val="3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2.2</w:t>
      </w:r>
      <w:r w:rsidRPr="006548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Заказчик обязуется оплачивать услуги в размерах и сроки, предусмотренные настоящим договором.</w:t>
      </w:r>
    </w:p>
    <w:p w:rsidR="00725ADB" w:rsidRPr="00654889" w:rsidRDefault="00725ADB" w:rsidP="00654889">
      <w:pPr>
        <w:spacing w:before="120" w:after="120" w:line="240" w:lineRule="auto"/>
        <w:ind w:left="675" w:hanging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889" w:rsidRPr="00654889" w:rsidRDefault="007E0A9E" w:rsidP="007E0A9E">
      <w:pPr>
        <w:spacing w:before="120" w:after="12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3. </w:t>
      </w:r>
      <w:r w:rsidR="00654889"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СТОИМОСТЬ УСЛУГ, ПОРЯДОК И СРОКИ ОПЛАТЫ</w:t>
      </w:r>
    </w:p>
    <w:p w:rsidR="00654889" w:rsidRPr="00654889" w:rsidRDefault="00654889" w:rsidP="00654889">
      <w:pPr>
        <w:spacing w:before="120" w:after="120" w:line="240" w:lineRule="auto"/>
        <w:ind w:left="720" w:hanging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3.1</w:t>
      </w:r>
      <w:r w:rsidR="00725A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Содержание, график оказания и стоимость услуг приведены в Приложении №1 к настоящему договору.</w:t>
      </w:r>
    </w:p>
    <w:p w:rsidR="00654889" w:rsidRDefault="00654889" w:rsidP="00654889">
      <w:pPr>
        <w:spacing w:before="120" w:after="120" w:line="240" w:lineRule="auto"/>
        <w:ind w:left="720" w:hanging="360"/>
        <w:jc w:val="both"/>
        <w:outlineLvl w:val="3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3.2</w:t>
      </w:r>
      <w:r w:rsidR="00725A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Оплата услуг по настоящему договору осуществляется в рублях авансовым платежом в размере 100 % на основании счета, выставляемого Исполнителем.</w:t>
      </w:r>
    </w:p>
    <w:p w:rsidR="00725ADB" w:rsidRPr="00654889" w:rsidRDefault="00725ADB" w:rsidP="00654889">
      <w:pPr>
        <w:spacing w:before="120" w:after="120" w:line="240" w:lineRule="auto"/>
        <w:ind w:left="720" w:hanging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889" w:rsidRPr="00654889" w:rsidRDefault="00654889" w:rsidP="00654889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4.</w:t>
      </w:r>
      <w:r w:rsidR="007E0A9E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СРОК ДЕЙСТВИЯ ДОГОВОРА И ПОРЯДОК ЕГО РАСТОРЖЕНИЯ</w:t>
      </w:r>
    </w:p>
    <w:p w:rsidR="00654889" w:rsidRPr="00654889" w:rsidRDefault="00654889" w:rsidP="00654889">
      <w:pPr>
        <w:spacing w:before="120" w:after="120" w:line="240" w:lineRule="auto"/>
        <w:ind w:left="720" w:hanging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4.1</w:t>
      </w:r>
      <w:r w:rsidR="00725A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Настоящий Договор вступает в силу с момента его заключения и действует до полного исполнения сторонами взятых на себя обязательств. </w:t>
      </w:r>
    </w:p>
    <w:p w:rsidR="00654889" w:rsidRPr="00654889" w:rsidRDefault="00654889" w:rsidP="00654889">
      <w:pPr>
        <w:spacing w:before="120" w:after="120" w:line="240" w:lineRule="auto"/>
        <w:ind w:left="720" w:hanging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4.2</w:t>
      </w:r>
      <w:r w:rsidR="00725A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Порядок возврата стоимости услуг по настоящему договору при условии письменного уведомления Заказчиком Исполнителя об отказе от уча</w:t>
      </w:r>
      <w:r w:rsidR="00400DD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стия дня до даты начала мероприятия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осуществляется в порядке, предусмотренном в Приложении № 1 к настоящему договору.</w:t>
      </w:r>
    </w:p>
    <w:p w:rsidR="00654889" w:rsidRPr="00654889" w:rsidRDefault="00654889" w:rsidP="00654889">
      <w:pPr>
        <w:spacing w:before="120" w:after="120" w:line="240" w:lineRule="auto"/>
        <w:ind w:left="720" w:hanging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4.3</w:t>
      </w:r>
      <w:r w:rsidR="00725A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Исполнитель в исключительном случае вправе из</w:t>
      </w:r>
      <w:r w:rsidR="00400DD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менить место проведения мероприятия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письменно уведомив Заказчика не менее чем за 3 (три) рабочих дня. При этом Исполнитель обязан обеспечить согласованные условия оказания консультационно-информ</w:t>
      </w:r>
      <w:r w:rsidR="00400DD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ационных услуг в рамках мероприятия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654889" w:rsidRPr="00654889" w:rsidRDefault="00654889" w:rsidP="00654889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5.</w:t>
      </w:r>
      <w:r w:rsidR="007E0A9E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ОТВЕТСТВЕННОСТЬ СТОРОН И РАЗРЕШЕНИЕ СПОРОВ</w:t>
      </w:r>
    </w:p>
    <w:p w:rsidR="00654889" w:rsidRPr="00654889" w:rsidRDefault="00654889" w:rsidP="00654889">
      <w:pPr>
        <w:spacing w:before="120" w:after="120" w:line="240" w:lineRule="auto"/>
        <w:ind w:left="720" w:hanging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5.1</w:t>
      </w:r>
      <w:r w:rsidR="00725A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Стороны обязуются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решать спорные вопросы путем переговоров. Неурегулированные споры Сторон подлежат рассмотрению в судебном порядке в соответствии с действующим законодательством РФ.</w:t>
      </w:r>
    </w:p>
    <w:p w:rsidR="00654889" w:rsidRDefault="00654889" w:rsidP="00654889">
      <w:pPr>
        <w:spacing w:before="120" w:after="120" w:line="240" w:lineRule="auto"/>
        <w:ind w:left="720" w:hanging="360"/>
        <w:jc w:val="both"/>
        <w:outlineLvl w:val="3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5.2</w:t>
      </w:r>
      <w:r w:rsidRPr="006548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действующим законодательством.</w:t>
      </w:r>
    </w:p>
    <w:p w:rsidR="00725ADB" w:rsidRPr="00654889" w:rsidRDefault="00725ADB" w:rsidP="00654889">
      <w:pPr>
        <w:spacing w:before="120" w:after="120" w:line="240" w:lineRule="auto"/>
        <w:ind w:left="720" w:hanging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889" w:rsidRPr="00654889" w:rsidRDefault="00654889" w:rsidP="00654889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6.</w:t>
      </w:r>
      <w:r w:rsidR="007E0A9E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ПРИЛОЖЕНИЯ</w:t>
      </w:r>
    </w:p>
    <w:p w:rsidR="00654889" w:rsidRPr="00725ADB" w:rsidRDefault="00725ADB" w:rsidP="00725ADB">
      <w:pPr>
        <w:spacing w:before="120" w:after="12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6.1 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Настоящий договор содержит следующие приложения, являющиеся неотъемлемой частью </w:t>
      </w:r>
      <w:proofErr w:type="gramStart"/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договора:</w:t>
      </w:r>
      <w:r w:rsidR="004D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  <w:proofErr w:type="gramEnd"/>
      <w:r w:rsidR="004D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Приложение </w:t>
      </w:r>
      <w:r w:rsidR="00D3299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№1 – Содержание, график оказания и стоимость услуг.</w:t>
      </w:r>
    </w:p>
    <w:p w:rsidR="00654889" w:rsidRPr="00654889" w:rsidRDefault="00654889" w:rsidP="00654889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lastRenderedPageBreak/>
        <w:t>7.</w:t>
      </w:r>
      <w:r w:rsidR="007E0A9E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ЮРИДИЧЕСКИЕ АДРЕСА И РЕКВИЗИТЫ СТОРОН</w:t>
      </w:r>
    </w:p>
    <w:tbl>
      <w:tblPr>
        <w:tblW w:w="5000" w:type="pct"/>
        <w:tblInd w:w="-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091"/>
        <w:gridCol w:w="4295"/>
      </w:tblGrid>
      <w:tr w:rsidR="00654889" w:rsidRPr="00654889" w:rsidTr="00516250">
        <w:trPr>
          <w:trHeight w:val="270"/>
        </w:trPr>
        <w:tc>
          <w:tcPr>
            <w:tcW w:w="1813" w:type="dxa"/>
            <w:vAlign w:val="bottom"/>
            <w:hideMark/>
          </w:tcPr>
          <w:p w:rsidR="00654889" w:rsidRPr="002D46B7" w:rsidRDefault="00654889" w:rsidP="006548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6548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ИСПОЛНИТЕЛЬ</w:t>
            </w:r>
          </w:p>
        </w:tc>
        <w:tc>
          <w:tcPr>
            <w:tcW w:w="3780" w:type="dxa"/>
            <w:vAlign w:val="bottom"/>
            <w:hideMark/>
          </w:tcPr>
          <w:p w:rsidR="00654889" w:rsidRPr="002D46B7" w:rsidRDefault="00516250" w:rsidP="006548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                </w:t>
            </w:r>
            <w:r w:rsidR="00654889" w:rsidRPr="002D46B7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ЗАКАЗЧИК</w:t>
            </w:r>
          </w:p>
        </w:tc>
      </w:tr>
      <w:tr w:rsidR="00654889" w:rsidRPr="00654889" w:rsidTr="00516250">
        <w:trPr>
          <w:trHeight w:val="255"/>
        </w:trPr>
        <w:tc>
          <w:tcPr>
            <w:tcW w:w="1813" w:type="dxa"/>
            <w:shd w:val="clear" w:color="auto" w:fill="FFFFFF" w:themeFill="background1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503231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Камышев К.А.</w:t>
            </w:r>
          </w:p>
        </w:tc>
        <w:tc>
          <w:tcPr>
            <w:tcW w:w="3780" w:type="dxa"/>
            <w:vAlign w:val="bottom"/>
            <w:hideMark/>
          </w:tcPr>
          <w:p w:rsidR="00654889" w:rsidRPr="00654889" w:rsidRDefault="00654889" w:rsidP="00827E2E">
            <w:pPr>
              <w:spacing w:after="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eastAsia="Times New Roman"/>
                <w:color w:val="444444"/>
                <w:szCs w:val="20"/>
                <w:lang w:eastAsia="ru-RU"/>
              </w:rPr>
              <w:t> </w:t>
            </w:r>
          </w:p>
        </w:tc>
      </w:tr>
      <w:tr w:rsidR="00654889" w:rsidRPr="00654889" w:rsidTr="00516250">
        <w:trPr>
          <w:trHeight w:val="255"/>
        </w:trPr>
        <w:tc>
          <w:tcPr>
            <w:tcW w:w="1813" w:type="dxa"/>
            <w:shd w:val="clear" w:color="auto" w:fill="FFFFFF" w:themeFill="background1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Юридический адрес</w:t>
            </w: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503231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644050, г. Омск, пр. Мира, д. 17, кв. 17</w:t>
            </w:r>
          </w:p>
        </w:tc>
        <w:tc>
          <w:tcPr>
            <w:tcW w:w="3780" w:type="dxa"/>
            <w:vAlign w:val="bottom"/>
            <w:hideMark/>
          </w:tcPr>
          <w:p w:rsidR="00654889" w:rsidRPr="00654889" w:rsidRDefault="00654889" w:rsidP="00827E2E">
            <w:pPr>
              <w:spacing w:after="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eastAsia="Times New Roman"/>
                <w:color w:val="444444"/>
                <w:szCs w:val="20"/>
                <w:lang w:eastAsia="ru-RU"/>
              </w:rPr>
              <w:t> </w:t>
            </w:r>
          </w:p>
        </w:tc>
      </w:tr>
      <w:tr w:rsidR="00654889" w:rsidRPr="00654889" w:rsidTr="00516250">
        <w:trPr>
          <w:trHeight w:val="255"/>
        </w:trPr>
        <w:tc>
          <w:tcPr>
            <w:tcW w:w="1813" w:type="dxa"/>
            <w:shd w:val="clear" w:color="auto" w:fill="FFFFFF" w:themeFill="background1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Почтовый адрес</w:t>
            </w: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614FE8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644050, г. Омск, пр. Мира, д. 17, кв. 17</w:t>
            </w:r>
          </w:p>
        </w:tc>
        <w:tc>
          <w:tcPr>
            <w:tcW w:w="3780" w:type="dxa"/>
            <w:vAlign w:val="bottom"/>
            <w:hideMark/>
          </w:tcPr>
          <w:p w:rsidR="00654889" w:rsidRPr="00654889" w:rsidRDefault="00654889" w:rsidP="00827E2E">
            <w:pPr>
              <w:spacing w:after="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eastAsia="Times New Roman"/>
                <w:color w:val="444444"/>
                <w:szCs w:val="20"/>
                <w:lang w:eastAsia="ru-RU"/>
              </w:rPr>
              <w:t> </w:t>
            </w:r>
          </w:p>
        </w:tc>
      </w:tr>
      <w:tr w:rsidR="00654889" w:rsidRPr="00654889" w:rsidTr="00516250">
        <w:trPr>
          <w:trHeight w:val="255"/>
        </w:trPr>
        <w:tc>
          <w:tcPr>
            <w:tcW w:w="1813" w:type="dxa"/>
            <w:shd w:val="clear" w:color="auto" w:fill="FFFFFF" w:themeFill="background1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ИНН/КПП</w:t>
            </w: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614FE8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550600395250</w:t>
            </w:r>
          </w:p>
        </w:tc>
        <w:tc>
          <w:tcPr>
            <w:tcW w:w="3780" w:type="dxa"/>
            <w:vAlign w:val="bottom"/>
            <w:hideMark/>
          </w:tcPr>
          <w:p w:rsidR="00654889" w:rsidRPr="00654889" w:rsidRDefault="00654889" w:rsidP="00827E2E">
            <w:pPr>
              <w:spacing w:after="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eastAsia="Times New Roman"/>
                <w:color w:val="444444"/>
                <w:szCs w:val="20"/>
                <w:lang w:eastAsia="ru-RU"/>
              </w:rPr>
              <w:t> </w:t>
            </w:r>
          </w:p>
        </w:tc>
      </w:tr>
      <w:tr w:rsidR="00654889" w:rsidRPr="00654889" w:rsidTr="00516250">
        <w:trPr>
          <w:trHeight w:val="255"/>
        </w:trPr>
        <w:tc>
          <w:tcPr>
            <w:tcW w:w="1813" w:type="dxa"/>
            <w:shd w:val="clear" w:color="auto" w:fill="FFFFFF" w:themeFill="background1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Расчётный счёт №</w:t>
            </w: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3D610F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40802810445380130951</w:t>
            </w:r>
          </w:p>
        </w:tc>
        <w:tc>
          <w:tcPr>
            <w:tcW w:w="3780" w:type="dxa"/>
            <w:vAlign w:val="bottom"/>
            <w:hideMark/>
          </w:tcPr>
          <w:p w:rsidR="00654889" w:rsidRPr="00654889" w:rsidRDefault="00654889" w:rsidP="00827E2E">
            <w:pPr>
              <w:spacing w:after="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eastAsia="Times New Roman"/>
                <w:color w:val="444444"/>
                <w:szCs w:val="20"/>
                <w:lang w:eastAsia="ru-RU"/>
              </w:rPr>
              <w:t> </w:t>
            </w:r>
          </w:p>
        </w:tc>
      </w:tr>
      <w:tr w:rsidR="00654889" w:rsidRPr="00654889" w:rsidTr="00516250">
        <w:trPr>
          <w:trHeight w:val="255"/>
        </w:trPr>
        <w:tc>
          <w:tcPr>
            <w:tcW w:w="1813" w:type="dxa"/>
            <w:shd w:val="clear" w:color="auto" w:fill="FFFFFF" w:themeFill="background1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3D610F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Омское отделение 8634/0234 </w:t>
            </w:r>
            <w:r w:rsidR="003D610F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ОАО «СБЕРБАНК РОССИИ» г. Омск</w:t>
            </w:r>
          </w:p>
        </w:tc>
        <w:tc>
          <w:tcPr>
            <w:tcW w:w="3780" w:type="dxa"/>
            <w:vAlign w:val="bottom"/>
            <w:hideMark/>
          </w:tcPr>
          <w:p w:rsidR="00654889" w:rsidRPr="00654889" w:rsidRDefault="00654889" w:rsidP="00827E2E">
            <w:pPr>
              <w:spacing w:after="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eastAsia="Times New Roman"/>
                <w:color w:val="444444"/>
                <w:szCs w:val="20"/>
                <w:lang w:eastAsia="ru-RU"/>
              </w:rPr>
              <w:t> </w:t>
            </w:r>
          </w:p>
        </w:tc>
      </w:tr>
      <w:tr w:rsidR="00654889" w:rsidRPr="00654889" w:rsidTr="00516250">
        <w:trPr>
          <w:trHeight w:val="255"/>
        </w:trPr>
        <w:tc>
          <w:tcPr>
            <w:tcW w:w="1813" w:type="dxa"/>
            <w:shd w:val="clear" w:color="auto" w:fill="FFFFFF" w:themeFill="background1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Корр. Счёт №</w:t>
            </w: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3D610F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30101810900000000673</w:t>
            </w:r>
          </w:p>
        </w:tc>
        <w:tc>
          <w:tcPr>
            <w:tcW w:w="3780" w:type="dxa"/>
            <w:vAlign w:val="bottom"/>
            <w:hideMark/>
          </w:tcPr>
          <w:p w:rsidR="00654889" w:rsidRPr="00654889" w:rsidRDefault="00654889" w:rsidP="00827E2E">
            <w:pPr>
              <w:spacing w:after="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eastAsia="Times New Roman"/>
                <w:color w:val="444444"/>
                <w:szCs w:val="20"/>
                <w:lang w:eastAsia="ru-RU"/>
              </w:rPr>
              <w:t> </w:t>
            </w:r>
          </w:p>
        </w:tc>
      </w:tr>
      <w:tr w:rsidR="00654889" w:rsidRPr="00654889" w:rsidTr="00516250">
        <w:trPr>
          <w:trHeight w:val="255"/>
        </w:trPr>
        <w:tc>
          <w:tcPr>
            <w:tcW w:w="1813" w:type="dxa"/>
            <w:shd w:val="clear" w:color="auto" w:fill="FFFFFF" w:themeFill="background1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БИК</w:t>
            </w: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3D610F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045209673</w:t>
            </w:r>
          </w:p>
        </w:tc>
        <w:tc>
          <w:tcPr>
            <w:tcW w:w="3780" w:type="dxa"/>
            <w:vAlign w:val="bottom"/>
            <w:hideMark/>
          </w:tcPr>
          <w:p w:rsidR="00654889" w:rsidRPr="00654889" w:rsidRDefault="00654889" w:rsidP="00827E2E">
            <w:pPr>
              <w:spacing w:after="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eastAsia="Times New Roman"/>
                <w:color w:val="444444"/>
                <w:szCs w:val="20"/>
                <w:lang w:eastAsia="ru-RU"/>
              </w:rPr>
              <w:t> </w:t>
            </w:r>
          </w:p>
        </w:tc>
      </w:tr>
      <w:tr w:rsidR="00654889" w:rsidRPr="00654889" w:rsidTr="00516250">
        <w:trPr>
          <w:trHeight w:val="255"/>
        </w:trPr>
        <w:tc>
          <w:tcPr>
            <w:tcW w:w="1813" w:type="dxa"/>
            <w:shd w:val="clear" w:color="auto" w:fill="FFFFFF" w:themeFill="background1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ОКВЭД</w:t>
            </w: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614FE8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80.4, 93.05</w:t>
            </w:r>
          </w:p>
        </w:tc>
        <w:tc>
          <w:tcPr>
            <w:tcW w:w="3780" w:type="dxa"/>
            <w:vAlign w:val="bottom"/>
            <w:hideMark/>
          </w:tcPr>
          <w:p w:rsidR="00654889" w:rsidRPr="00654889" w:rsidRDefault="00654889" w:rsidP="00827E2E">
            <w:pPr>
              <w:spacing w:after="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eastAsia="Times New Roman"/>
                <w:color w:val="444444"/>
                <w:szCs w:val="20"/>
                <w:lang w:eastAsia="ru-RU"/>
              </w:rPr>
              <w:t> </w:t>
            </w:r>
          </w:p>
        </w:tc>
      </w:tr>
      <w:tr w:rsidR="00654889" w:rsidRPr="00654889" w:rsidTr="00516250">
        <w:trPr>
          <w:trHeight w:val="270"/>
        </w:trPr>
        <w:tc>
          <w:tcPr>
            <w:tcW w:w="1813" w:type="dxa"/>
            <w:shd w:val="clear" w:color="auto" w:fill="FFFFFF" w:themeFill="background1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ОКПО</w:t>
            </w:r>
          </w:p>
        </w:tc>
        <w:tc>
          <w:tcPr>
            <w:tcW w:w="3600" w:type="dxa"/>
            <w:vAlign w:val="bottom"/>
            <w:hideMark/>
          </w:tcPr>
          <w:p w:rsidR="00654889" w:rsidRPr="002D46B7" w:rsidRDefault="00654889" w:rsidP="0082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="00614FE8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0119932504</w:t>
            </w:r>
          </w:p>
        </w:tc>
        <w:tc>
          <w:tcPr>
            <w:tcW w:w="3780" w:type="dxa"/>
            <w:vAlign w:val="bottom"/>
            <w:hideMark/>
          </w:tcPr>
          <w:p w:rsidR="00654889" w:rsidRPr="00654889" w:rsidRDefault="00654889" w:rsidP="00827E2E">
            <w:pPr>
              <w:spacing w:after="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eastAsia="Times New Roman"/>
                <w:color w:val="444444"/>
                <w:szCs w:val="20"/>
                <w:lang w:eastAsia="ru-RU"/>
              </w:rPr>
              <w:t> </w:t>
            </w:r>
          </w:p>
        </w:tc>
      </w:tr>
    </w:tbl>
    <w:p w:rsidR="00654889" w:rsidRPr="00654889" w:rsidRDefault="00654889" w:rsidP="00654889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8.</w:t>
      </w:r>
      <w:r w:rsidR="0036154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ПОДПИСИ И ПЕЧАТИ СТОРОН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5761"/>
      </w:tblGrid>
      <w:tr w:rsidR="00654889" w:rsidRPr="00654889" w:rsidTr="00516250">
        <w:tc>
          <w:tcPr>
            <w:tcW w:w="4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2D46B7" w:rsidRDefault="00654889" w:rsidP="00654889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Исполнителя</w:t>
            </w:r>
          </w:p>
          <w:p w:rsidR="00654889" w:rsidRPr="002D46B7" w:rsidRDefault="00654889" w:rsidP="00654889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5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2D46B7" w:rsidRDefault="00654889" w:rsidP="00654889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Заказчика</w:t>
            </w:r>
          </w:p>
          <w:p w:rsidR="00654889" w:rsidRPr="002D46B7" w:rsidRDefault="00654889" w:rsidP="00654889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</w:tr>
      <w:tr w:rsidR="00654889" w:rsidRPr="00654889" w:rsidTr="00516250">
        <w:trPr>
          <w:trHeight w:val="369"/>
        </w:trPr>
        <w:tc>
          <w:tcPr>
            <w:tcW w:w="4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2D46B7" w:rsidRDefault="00503231" w:rsidP="00503231">
            <w:pPr>
              <w:spacing w:before="24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 /К.А. Камышев</w:t>
            </w:r>
            <w:r w:rsidR="00654889"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</w:p>
        </w:tc>
        <w:tc>
          <w:tcPr>
            <w:tcW w:w="5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2D46B7" w:rsidRDefault="00654889" w:rsidP="00654889">
            <w:pPr>
              <w:spacing w:before="240" w:after="12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                ___________________ </w:t>
            </w: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/________________/</w:t>
            </w:r>
          </w:p>
        </w:tc>
      </w:tr>
      <w:tr w:rsidR="00654889" w:rsidRPr="00654889" w:rsidTr="00516250">
        <w:trPr>
          <w:trHeight w:val="177"/>
        </w:trPr>
        <w:tc>
          <w:tcPr>
            <w:tcW w:w="4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2D46B7" w:rsidRDefault="00654889" w:rsidP="00654889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654889" w:rsidRPr="002D46B7" w:rsidRDefault="00654889" w:rsidP="00654889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</w:tc>
        <w:tc>
          <w:tcPr>
            <w:tcW w:w="5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2D46B7" w:rsidRDefault="00654889" w:rsidP="00654889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654889" w:rsidRPr="002D46B7" w:rsidRDefault="00654889" w:rsidP="00654889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4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</w:tc>
      </w:tr>
    </w:tbl>
    <w:p w:rsidR="00654889" w:rsidRPr="00654889" w:rsidRDefault="00654889" w:rsidP="00654889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54889" w:rsidRPr="00654889" w:rsidRDefault="00654889" w:rsidP="00654889">
      <w:pPr>
        <w:spacing w:before="120" w:after="12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lastRenderedPageBreak/>
        <w:t>Приложение № 1</w:t>
      </w:r>
    </w:p>
    <w:p w:rsidR="00654889" w:rsidRPr="00654889" w:rsidRDefault="00516250" w:rsidP="00654889">
      <w:pPr>
        <w:spacing w:before="120" w:after="12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К Договору № _____</w:t>
      </w:r>
      <w:r w:rsidR="00654889"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от «___»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="00654889"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_______________ 201_ года</w:t>
      </w:r>
    </w:p>
    <w:p w:rsidR="00654889" w:rsidRPr="00654889" w:rsidRDefault="00654889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</w:p>
    <w:p w:rsidR="00654889" w:rsidRPr="00654889" w:rsidRDefault="00654889" w:rsidP="00654889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график и стоимость услуг</w:t>
      </w:r>
    </w:p>
    <w:p w:rsidR="00654889" w:rsidRPr="00654889" w:rsidRDefault="00654889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</w:p>
    <w:p w:rsidR="00654889" w:rsidRPr="00654889" w:rsidRDefault="00516250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Индивидуальный предприниматель Камышев Константин Анатольевич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именуемый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дальнейшем Исполнитель, в лице Камышева Константина Анатольевича,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действующего на основании</w:t>
      </w:r>
      <w:r w:rsidRPr="00516250">
        <w:t xml:space="preserve"> </w:t>
      </w:r>
      <w:r w:rsidRPr="0051625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свидетельства о государственной регистрации в качестве индивидуального предп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ринимателя серия 55 № 003593251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с одной стороны, и _______________________________________________________,   им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енуемый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дальнейшем  Заказчик,  в лице ____________________________________________,  действующего на основании _____________________, с другой стороны,  согласовали программу оказания консультационно-информационных услуг, оказываемых Исполнителем в рамка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х мероприятия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 Договору № ________ от «____»_______________________ 201_ года:</w:t>
      </w:r>
    </w:p>
    <w:p w:rsidR="00654889" w:rsidRPr="00654889" w:rsidRDefault="00654889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</w:p>
    <w:p w:rsidR="00654889" w:rsidRPr="00654889" w:rsidRDefault="00654889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1.Программа консультационно-информационных услуг</w:t>
      </w:r>
      <w:r w:rsidR="0051625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оказываемых в рамках мероприятия 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«________________________________________________________________________» </w:t>
      </w:r>
    </w:p>
    <w:p w:rsidR="00654889" w:rsidRPr="00654889" w:rsidRDefault="00516250" w:rsidP="00654889">
      <w:pPr>
        <w:spacing w:before="120" w:after="12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Даты проведения мероприятия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________________________________</w:t>
      </w:r>
    </w:p>
    <w:p w:rsidR="00654889" w:rsidRPr="00654889" w:rsidRDefault="00516250" w:rsidP="00654889">
      <w:pPr>
        <w:spacing w:before="120" w:after="12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Место проведения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мероприятия 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</w:t>
      </w:r>
    </w:p>
    <w:p w:rsidR="00654889" w:rsidRPr="00654889" w:rsidRDefault="00516250" w:rsidP="00654889">
      <w:pPr>
        <w:spacing w:before="120" w:after="12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Продолжительность мероприятия 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</w:t>
      </w:r>
    </w:p>
    <w:p w:rsidR="00654889" w:rsidRPr="00654889" w:rsidRDefault="00516250" w:rsidP="00654889">
      <w:pPr>
        <w:spacing w:before="120" w:after="12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График проведения мероприятия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______________________________</w:t>
      </w:r>
    </w:p>
    <w:p w:rsidR="00654889" w:rsidRPr="00654889" w:rsidRDefault="00516250" w:rsidP="00654889">
      <w:pPr>
        <w:spacing w:before="120" w:after="12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Автор и ведущий мероприятия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________________________________</w:t>
      </w:r>
    </w:p>
    <w:p w:rsidR="00654889" w:rsidRDefault="00516250" w:rsidP="00654889">
      <w:pPr>
        <w:spacing w:before="120" w:after="12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Программа мероприятия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</w:t>
      </w:r>
    </w:p>
    <w:p w:rsidR="000F021A" w:rsidRPr="00654889" w:rsidRDefault="000F021A" w:rsidP="00654889">
      <w:pPr>
        <w:spacing w:before="120" w:after="12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Сертификат участия в мероприятии (стоимость 200 рублей): нужен, не нужен (</w:t>
      </w:r>
      <w:r w:rsidR="00FA30C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нужное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подчеркнуть)</w:t>
      </w:r>
      <w:r w:rsidR="00FA30C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654889" w:rsidRPr="00654889" w:rsidRDefault="00654889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 </w:t>
      </w:r>
    </w:p>
    <w:p w:rsidR="00654889" w:rsidRPr="00654889" w:rsidRDefault="00516250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.Согласованная стоимость информационно-консультационных услуг - ____________ (________________</w:t>
      </w:r>
      <w:r w:rsidR="00FA30C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___________________) рублей</w:t>
      </w:r>
      <w:r w:rsidR="00654889"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НДС не облагается.</w:t>
      </w:r>
    </w:p>
    <w:p w:rsidR="00654889" w:rsidRPr="00654889" w:rsidRDefault="00654889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</w:p>
    <w:p w:rsidR="00654889" w:rsidRPr="00654889" w:rsidRDefault="00654889" w:rsidP="00654889">
      <w:pPr>
        <w:spacing w:before="120" w:after="12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Оплата согласованной стоимости информационно-консультационных услу</w:t>
      </w:r>
      <w:r w:rsidR="00FA30C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 производится в наличной, безналичной</w:t>
      </w:r>
      <w:r w:rsidR="0051625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форме</w:t>
      </w:r>
      <w:r w:rsidR="001F5AF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(нужное подчеркн</w:t>
      </w:r>
      <w:r w:rsidR="00FA30C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уть)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654889" w:rsidRPr="00654889" w:rsidRDefault="00654889" w:rsidP="00654889">
      <w:pPr>
        <w:spacing w:before="120" w:after="12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 условии отказа Заказчика в письменной форме от</w:t>
      </w:r>
      <w:r w:rsidR="0051625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участия до даты начала мероприятия</w:t>
      </w: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Заказчику возвращается стоимость услуг за вычетом ______________________ _____________, итого ________________________________________ _________.</w:t>
      </w:r>
    </w:p>
    <w:p w:rsidR="00654889" w:rsidRPr="00654889" w:rsidRDefault="00654889" w:rsidP="00654889">
      <w:pPr>
        <w:spacing w:before="120" w:after="12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</w:p>
    <w:p w:rsidR="00654889" w:rsidRPr="00654889" w:rsidRDefault="00654889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 </w:t>
      </w:r>
    </w:p>
    <w:p w:rsidR="00654889" w:rsidRPr="00654889" w:rsidRDefault="00654889" w:rsidP="00654889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8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ПОДПИСИ И ПЕЧАТИ СТОРОН</w:t>
      </w:r>
    </w:p>
    <w:tbl>
      <w:tblPr>
        <w:tblW w:w="5000" w:type="pct"/>
        <w:tblInd w:w="46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5756"/>
      </w:tblGrid>
      <w:tr w:rsidR="00654889" w:rsidRPr="00654889" w:rsidTr="00A476C0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654889" w:rsidRDefault="00654889" w:rsidP="00654889">
            <w:pPr>
              <w:spacing w:before="120" w:after="12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От Исполнителя</w:t>
            </w:r>
          </w:p>
          <w:p w:rsidR="00654889" w:rsidRPr="00654889" w:rsidRDefault="00654889" w:rsidP="00654889">
            <w:pPr>
              <w:spacing w:before="120" w:after="12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654889" w:rsidRDefault="00654889" w:rsidP="00654889">
            <w:pPr>
              <w:spacing w:before="120" w:after="12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От Заказчика</w:t>
            </w:r>
          </w:p>
          <w:p w:rsidR="00654889" w:rsidRPr="00654889" w:rsidRDefault="00654889" w:rsidP="00654889">
            <w:pPr>
              <w:spacing w:before="120" w:after="12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 </w:t>
            </w:r>
          </w:p>
        </w:tc>
      </w:tr>
      <w:tr w:rsidR="00654889" w:rsidRPr="00654889" w:rsidTr="00A476C0">
        <w:trPr>
          <w:trHeight w:val="369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654889" w:rsidRDefault="00654889" w:rsidP="00654889">
            <w:pPr>
              <w:spacing w:before="240" w:after="12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______</w:t>
            </w:r>
            <w:r w:rsidR="00516250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______________ /К.А. Камышев</w:t>
            </w: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/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654889" w:rsidRDefault="00654889" w:rsidP="00654889">
            <w:pPr>
              <w:spacing w:before="240" w:after="120" w:line="240" w:lineRule="auto"/>
              <w:jc w:val="both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ascii="Times New Roman" w:eastAsia="Times New Roman" w:hAnsi="Times New Roman" w:cs="Times New Roman"/>
                <w:b/>
                <w:bCs/>
                <w:color w:val="444444"/>
                <w:szCs w:val="20"/>
                <w:lang w:eastAsia="ru-RU"/>
              </w:rPr>
              <w:t xml:space="preserve">                ___________________ </w:t>
            </w: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/________________/</w:t>
            </w:r>
          </w:p>
        </w:tc>
      </w:tr>
      <w:tr w:rsidR="00654889" w:rsidRPr="00654889" w:rsidTr="00A476C0">
        <w:trPr>
          <w:trHeight w:val="17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654889" w:rsidRDefault="00654889" w:rsidP="00654889">
            <w:pPr>
              <w:spacing w:before="120" w:after="12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 </w:t>
            </w:r>
          </w:p>
          <w:p w:rsidR="00654889" w:rsidRPr="00654889" w:rsidRDefault="00654889" w:rsidP="00654889">
            <w:pPr>
              <w:spacing w:before="120" w:after="12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М.П.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889" w:rsidRPr="00654889" w:rsidRDefault="00654889" w:rsidP="00654889">
            <w:pPr>
              <w:spacing w:before="120" w:after="12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 </w:t>
            </w:r>
          </w:p>
          <w:p w:rsidR="00654889" w:rsidRPr="00654889" w:rsidRDefault="00654889" w:rsidP="00654889">
            <w:pPr>
              <w:spacing w:before="120" w:after="120" w:line="240" w:lineRule="auto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654889">
              <w:rPr>
                <w:rFonts w:ascii="Times New Roman" w:eastAsia="Times New Roman" w:hAnsi="Times New Roman" w:cs="Times New Roman"/>
                <w:color w:val="444444"/>
                <w:szCs w:val="20"/>
                <w:lang w:eastAsia="ru-RU"/>
              </w:rPr>
              <w:t>М.П.</w:t>
            </w:r>
          </w:p>
        </w:tc>
      </w:tr>
    </w:tbl>
    <w:p w:rsidR="00D2520B" w:rsidRDefault="00D2520B"/>
    <w:sectPr w:rsidR="00D2520B" w:rsidSect="00654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E5B4A"/>
    <w:multiLevelType w:val="multilevel"/>
    <w:tmpl w:val="B9A2F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00942"/>
    <w:multiLevelType w:val="multilevel"/>
    <w:tmpl w:val="9CA62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9"/>
    <w:rsid w:val="000F021A"/>
    <w:rsid w:val="001F5AF1"/>
    <w:rsid w:val="002D46B7"/>
    <w:rsid w:val="00361545"/>
    <w:rsid w:val="003D610F"/>
    <w:rsid w:val="00400DDA"/>
    <w:rsid w:val="004C267D"/>
    <w:rsid w:val="004D0293"/>
    <w:rsid w:val="004F1A43"/>
    <w:rsid w:val="00503231"/>
    <w:rsid w:val="00516250"/>
    <w:rsid w:val="00614FE8"/>
    <w:rsid w:val="00654889"/>
    <w:rsid w:val="00725ADB"/>
    <w:rsid w:val="007E0A9E"/>
    <w:rsid w:val="00827E2E"/>
    <w:rsid w:val="009F669A"/>
    <w:rsid w:val="00A476C0"/>
    <w:rsid w:val="00BD00AB"/>
    <w:rsid w:val="00BF5EEB"/>
    <w:rsid w:val="00D2520B"/>
    <w:rsid w:val="00D27C90"/>
    <w:rsid w:val="00D32991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CC63-6049-48E4-9456-703C24CD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Камышев</dc:creator>
  <cp:keywords/>
  <dc:description/>
  <cp:lastModifiedBy>Константин Камышев</cp:lastModifiedBy>
  <cp:revision>21</cp:revision>
  <dcterms:created xsi:type="dcterms:W3CDTF">2017-06-27T09:41:00Z</dcterms:created>
  <dcterms:modified xsi:type="dcterms:W3CDTF">2017-06-29T12:19:00Z</dcterms:modified>
</cp:coreProperties>
</file>